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BD5" w:rsidRDefault="00587BD5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587BD5" w:rsidRDefault="00665153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</w:t>
      </w:r>
    </w:p>
    <w:p w:rsidR="00587BD5" w:rsidRDefault="00587BD5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587BD5" w:rsidRDefault="00665153">
      <w:pPr>
        <w:spacing w:line="600" w:lineRule="exact"/>
        <w:jc w:val="center"/>
        <w:rPr>
          <w:rFonts w:ascii="仿宋_GB2312" w:eastAsia="仿宋_GB2312" w:hAnsi="仿宋_GB2312" w:cs="仿宋_GB2312"/>
          <w:b/>
          <w:sz w:val="48"/>
          <w:szCs w:val="48"/>
        </w:rPr>
      </w:pPr>
      <w:r>
        <w:rPr>
          <w:rFonts w:ascii="方正小标宋_GBK" w:eastAsia="方正小标宋_GBK" w:hint="eastAsia"/>
          <w:sz w:val="48"/>
          <w:szCs w:val="48"/>
        </w:rPr>
        <w:t>“景典•龙都项目1#、2#、3#、9#、10#、11#楼及对应地下车库工程”招标代理机构比选</w:t>
      </w:r>
    </w:p>
    <w:p w:rsidR="00587BD5" w:rsidRDefault="00587BD5">
      <w:pPr>
        <w:spacing w:before="100" w:beforeAutospacing="1" w:line="360" w:lineRule="auto"/>
        <w:ind w:leftChars="-28" w:left="-59"/>
        <w:jc w:val="center"/>
        <w:rPr>
          <w:rFonts w:ascii="仿宋_GB2312" w:eastAsia="仿宋_GB2312" w:hAnsi="仿宋_GB2312" w:cs="仿宋_GB2312"/>
          <w:b/>
          <w:sz w:val="44"/>
          <w:szCs w:val="44"/>
        </w:rPr>
      </w:pPr>
    </w:p>
    <w:p w:rsidR="00587BD5" w:rsidRDefault="00587BD5">
      <w:pPr>
        <w:spacing w:before="100" w:beforeAutospacing="1" w:line="360" w:lineRule="auto"/>
        <w:rPr>
          <w:rFonts w:ascii="仿宋_GB2312" w:eastAsia="仿宋_GB2312" w:hAnsi="仿宋_GB2312" w:cs="仿宋_GB2312"/>
          <w:b/>
          <w:sz w:val="44"/>
          <w:szCs w:val="44"/>
        </w:rPr>
      </w:pPr>
    </w:p>
    <w:p w:rsidR="00587BD5" w:rsidRDefault="00665153">
      <w:pPr>
        <w:spacing w:before="100" w:beforeAutospacing="1" w:line="360" w:lineRule="auto"/>
        <w:jc w:val="center"/>
        <w:rPr>
          <w:rFonts w:ascii="方正小标宋_GBK" w:eastAsia="方正小标宋_GBK"/>
          <w:sz w:val="48"/>
          <w:szCs w:val="48"/>
        </w:rPr>
      </w:pPr>
      <w:r>
        <w:rPr>
          <w:rFonts w:ascii="方正小标宋_GBK" w:eastAsia="方正小标宋_GBK" w:hint="eastAsia"/>
          <w:sz w:val="48"/>
          <w:szCs w:val="48"/>
        </w:rPr>
        <w:t>投</w:t>
      </w:r>
    </w:p>
    <w:p w:rsidR="00587BD5" w:rsidRDefault="00665153">
      <w:pPr>
        <w:spacing w:before="100" w:beforeAutospacing="1" w:line="360" w:lineRule="auto"/>
        <w:jc w:val="center"/>
        <w:rPr>
          <w:rFonts w:ascii="方正小标宋_GBK" w:eastAsia="方正小标宋_GBK"/>
          <w:sz w:val="48"/>
          <w:szCs w:val="48"/>
        </w:rPr>
      </w:pPr>
      <w:r>
        <w:rPr>
          <w:rFonts w:ascii="方正小标宋_GBK" w:eastAsia="方正小标宋_GBK" w:hint="eastAsia"/>
          <w:sz w:val="48"/>
          <w:szCs w:val="48"/>
        </w:rPr>
        <w:t>标</w:t>
      </w:r>
    </w:p>
    <w:p w:rsidR="00587BD5" w:rsidRDefault="00665153">
      <w:pPr>
        <w:spacing w:before="100" w:beforeAutospacing="1" w:line="360" w:lineRule="auto"/>
        <w:jc w:val="center"/>
        <w:rPr>
          <w:rFonts w:ascii="方正小标宋_GBK" w:eastAsia="方正小标宋_GBK"/>
          <w:sz w:val="48"/>
          <w:szCs w:val="48"/>
        </w:rPr>
      </w:pPr>
      <w:r>
        <w:rPr>
          <w:rFonts w:ascii="方正小标宋_GBK" w:eastAsia="方正小标宋_GBK" w:hint="eastAsia"/>
          <w:sz w:val="48"/>
          <w:szCs w:val="48"/>
        </w:rPr>
        <w:t>文</w:t>
      </w:r>
    </w:p>
    <w:p w:rsidR="00587BD5" w:rsidRDefault="00665153">
      <w:pPr>
        <w:spacing w:before="100" w:beforeAutospacing="1" w:line="360" w:lineRule="auto"/>
        <w:jc w:val="center"/>
        <w:rPr>
          <w:rFonts w:ascii="方正小标宋_GBK" w:eastAsia="方正小标宋_GBK"/>
          <w:sz w:val="48"/>
          <w:szCs w:val="48"/>
        </w:rPr>
      </w:pPr>
      <w:r>
        <w:rPr>
          <w:rFonts w:ascii="方正小标宋_GBK" w:eastAsia="方正小标宋_GBK" w:hint="eastAsia"/>
          <w:sz w:val="48"/>
          <w:szCs w:val="48"/>
        </w:rPr>
        <w:t>件</w:t>
      </w:r>
    </w:p>
    <w:p w:rsidR="00587BD5" w:rsidRDefault="00587BD5">
      <w:pPr>
        <w:spacing w:before="100" w:beforeAutospacing="1" w:line="360" w:lineRule="auto"/>
        <w:rPr>
          <w:rFonts w:ascii="方正小标宋_GBK" w:eastAsia="方正小标宋_GBK"/>
          <w:sz w:val="48"/>
          <w:szCs w:val="48"/>
        </w:rPr>
      </w:pPr>
    </w:p>
    <w:p w:rsidR="00587BD5" w:rsidRDefault="00665153">
      <w:pPr>
        <w:spacing w:before="100" w:beforeAutospacing="1"/>
        <w:ind w:right="-8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投标人名称：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（盖单位鲜章）</w:t>
      </w:r>
    </w:p>
    <w:p w:rsidR="00587BD5" w:rsidRDefault="00665153">
      <w:pPr>
        <w:spacing w:before="100" w:beforeAutospacing="1"/>
        <w:ind w:right="-8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法定代表人或委托代理人：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（签字）</w:t>
      </w:r>
    </w:p>
    <w:p w:rsidR="00587BD5" w:rsidRDefault="00665153">
      <w:pPr>
        <w:spacing w:before="100" w:beforeAutospacing="1"/>
        <w:ind w:right="2040"/>
        <w:rPr>
          <w:rFonts w:ascii="方正仿宋_GBK" w:eastAsia="方正仿宋_GBK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联系人及电话：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</w:p>
    <w:p w:rsidR="00587BD5" w:rsidRDefault="00587BD5">
      <w:pPr>
        <w:tabs>
          <w:tab w:val="left" w:pos="1695"/>
          <w:tab w:val="left" w:pos="3370"/>
          <w:tab w:val="left" w:pos="5555"/>
        </w:tabs>
        <w:autoSpaceDE w:val="0"/>
        <w:autoSpaceDN w:val="0"/>
        <w:adjustRightInd w:val="0"/>
        <w:snapToGrid w:val="0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p w:rsidR="00587BD5" w:rsidRDefault="00587BD5">
      <w:pPr>
        <w:tabs>
          <w:tab w:val="left" w:pos="1695"/>
          <w:tab w:val="left" w:pos="3370"/>
          <w:tab w:val="left" w:pos="5555"/>
        </w:tabs>
        <w:autoSpaceDE w:val="0"/>
        <w:autoSpaceDN w:val="0"/>
        <w:adjustRightInd w:val="0"/>
        <w:snapToGrid w:val="0"/>
        <w:jc w:val="center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p w:rsidR="00587BD5" w:rsidRDefault="00665153">
      <w:pPr>
        <w:tabs>
          <w:tab w:val="left" w:pos="1695"/>
          <w:tab w:val="left" w:pos="3370"/>
          <w:tab w:val="left" w:pos="5555"/>
        </w:tabs>
        <w:autoSpaceDE w:val="0"/>
        <w:autoSpaceDN w:val="0"/>
        <w:adjustRightInd w:val="0"/>
        <w:snapToGrid w:val="0"/>
        <w:jc w:val="center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（一）报 价 函</w:t>
      </w:r>
    </w:p>
    <w:p w:rsidR="00587BD5" w:rsidRDefault="00587BD5">
      <w:pPr>
        <w:tabs>
          <w:tab w:val="left" w:pos="1695"/>
          <w:tab w:val="left" w:pos="3370"/>
          <w:tab w:val="left" w:pos="5555"/>
        </w:tabs>
        <w:autoSpaceDE w:val="0"/>
        <w:autoSpaceDN w:val="0"/>
        <w:adjustRightInd w:val="0"/>
        <w:snapToGrid w:val="0"/>
        <w:jc w:val="center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p w:rsidR="00587BD5" w:rsidRDefault="0066515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致：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重庆交旅建设工程有限公司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</w:t>
      </w:r>
    </w:p>
    <w:p w:rsidR="00587BD5" w:rsidRDefault="0066515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我司通过“重庆交旅建设工程有限公司官网”（www.jiaolvjianshe.com）知晓贵司提供的《重庆交旅建设工程有限公司“景典•龙都项目1#、2#、3#、9#、10#、11#楼及对应地下车库工程”招标代理机构比选邀请书》相关内容及要求。结合我司自身水平和实际情况，</w:t>
      </w:r>
      <w:r>
        <w:rPr>
          <w:rFonts w:ascii="方正仿宋_GBK" w:eastAsia="方正仿宋_GBK" w:hAnsi="方正仿宋_GBK" w:hint="eastAsia"/>
          <w:sz w:val="32"/>
          <w:szCs w:val="32"/>
        </w:rPr>
        <w:t>按照国家发改委《关于进一步放开建设项目专业服务价格的通知》（发改价格〔2015〕299号）要求，参照国家计委《关于印发〈招标代理服务收费管理暂行办法〉的通知》（计价格〔2002〕1980号）和国家发改委《关于降低部分建设项目收费标准规范收费行为等有关问题的通知》（发改价格〔2011〕534号）收费标准，根据建设项目单次招标金额大小、难易程度，本项目招标代理费以单次招标中标累计金额为基数，我司自愿按发改价格〔2011〕534号文收费费率，采用差额定率累进计算的总价下浮</w:t>
      </w:r>
      <w:r>
        <w:rPr>
          <w:rFonts w:ascii="方正仿宋_GBK" w:eastAsia="方正仿宋_GBK" w:hAnsi="方正仿宋_GBK" w:hint="eastAsia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hint="eastAsia"/>
          <w:sz w:val="32"/>
          <w:szCs w:val="32"/>
        </w:rPr>
        <w:t>%（含税价）作为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“景典•龙都项目1#、2#、3#、9#、10#、11#楼及对应地下车库工程”</w:t>
      </w:r>
      <w:r>
        <w:rPr>
          <w:rFonts w:ascii="方正仿宋_GBK" w:eastAsia="方正仿宋_GBK" w:hAnsi="方正仿宋_GBK" w:hint="eastAsia"/>
          <w:sz w:val="32"/>
          <w:szCs w:val="32"/>
        </w:rPr>
        <w:t>的最终报价，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并愿以此报价完成该项目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全部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服务工作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587BD5" w:rsidRDefault="00587BD5">
      <w:pPr>
        <w:tabs>
          <w:tab w:val="left" w:pos="1695"/>
          <w:tab w:val="left" w:pos="3370"/>
          <w:tab w:val="left" w:pos="5555"/>
        </w:tabs>
        <w:autoSpaceDE w:val="0"/>
        <w:autoSpaceDN w:val="0"/>
        <w:adjustRightInd w:val="0"/>
        <w:snapToGrid w:val="0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p w:rsidR="00587BD5" w:rsidRDefault="00587BD5">
      <w:pPr>
        <w:tabs>
          <w:tab w:val="left" w:pos="1695"/>
          <w:tab w:val="left" w:pos="3370"/>
          <w:tab w:val="left" w:pos="5555"/>
        </w:tabs>
        <w:autoSpaceDE w:val="0"/>
        <w:autoSpaceDN w:val="0"/>
        <w:adjustRightInd w:val="0"/>
        <w:snapToGrid w:val="0"/>
        <w:jc w:val="center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p w:rsidR="00587BD5" w:rsidRDefault="00665153">
      <w:pPr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单位名称：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（盖单位公章） </w:t>
      </w:r>
    </w:p>
    <w:p w:rsidR="00587BD5" w:rsidRDefault="00665153">
      <w:pPr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法定代表人或委托代理人：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ab/>
        <w:t xml:space="preserve">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（签字）</w:t>
      </w:r>
    </w:p>
    <w:p w:rsidR="00587BD5" w:rsidRDefault="00587BD5">
      <w:pPr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587BD5" w:rsidRDefault="00665153">
      <w:pPr>
        <w:ind w:firstLine="640"/>
        <w:jc w:val="left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日期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ab/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ab/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587BD5" w:rsidRDefault="00587BD5">
      <w:pPr>
        <w:tabs>
          <w:tab w:val="left" w:pos="1695"/>
          <w:tab w:val="left" w:pos="3370"/>
          <w:tab w:val="left" w:pos="5555"/>
        </w:tabs>
        <w:autoSpaceDE w:val="0"/>
        <w:autoSpaceDN w:val="0"/>
        <w:adjustRightInd w:val="0"/>
        <w:snapToGrid w:val="0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p w:rsidR="00587BD5" w:rsidRDefault="00665153">
      <w:pPr>
        <w:tabs>
          <w:tab w:val="left" w:pos="1695"/>
          <w:tab w:val="left" w:pos="3370"/>
          <w:tab w:val="left" w:pos="5555"/>
        </w:tabs>
        <w:autoSpaceDE w:val="0"/>
        <w:autoSpaceDN w:val="0"/>
        <w:adjustRightInd w:val="0"/>
        <w:snapToGrid w:val="0"/>
        <w:jc w:val="center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（二）授权委托书</w:t>
      </w:r>
    </w:p>
    <w:p w:rsidR="00587BD5" w:rsidRDefault="0066515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本人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系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（单位名称）的法定代表人，现委托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ab/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为我方代理人。代理人根据授权，以我方名义签署、澄清、说明、补正、递交、撤回、修改“景典•龙都项目1#、2#、3#、9#、10#、11#楼及对应地下车库工程”招标代理机构比选投标文件、签订合同和处理有关事宜， 其法律后果由我方承担。</w:t>
      </w:r>
    </w:p>
    <w:p w:rsidR="00587BD5" w:rsidRDefault="00587BD5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587BD5" w:rsidRDefault="00587BD5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587BD5" w:rsidRDefault="0066515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单位名称：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（盖单位公章） </w:t>
      </w:r>
    </w:p>
    <w:p w:rsidR="00587BD5" w:rsidRDefault="0066515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法定代表人或委托代理人：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ab/>
        <w:t xml:space="preserve">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（签字）</w:t>
      </w:r>
    </w:p>
    <w:p w:rsidR="00587BD5" w:rsidRDefault="00587BD5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587BD5" w:rsidRDefault="0066515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日期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ab/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ab/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587BD5" w:rsidRDefault="00587BD5">
      <w:pPr>
        <w:spacing w:line="4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tbl>
      <w:tblPr>
        <w:tblpPr w:leftFromText="180" w:rightFromText="180" w:vertAnchor="text" w:horzAnchor="page" w:tblpXSpec="center" w:tblpY="490"/>
        <w:tblOverlap w:val="never"/>
        <w:tblW w:w="7900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0"/>
        <w:gridCol w:w="3950"/>
      </w:tblGrid>
      <w:tr w:rsidR="00587BD5">
        <w:trPr>
          <w:trHeight w:val="2529"/>
          <w:jc w:val="center"/>
        </w:trPr>
        <w:tc>
          <w:tcPr>
            <w:tcW w:w="3950" w:type="dxa"/>
          </w:tcPr>
          <w:p w:rsidR="00587BD5" w:rsidRDefault="00665153">
            <w:pPr>
              <w:spacing w:line="480" w:lineRule="exact"/>
              <w:ind w:left="1260" w:hangingChars="600" w:hanging="1260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贴法定代表人身份证（第二代）复印件处（正面）</w:t>
            </w:r>
          </w:p>
        </w:tc>
        <w:tc>
          <w:tcPr>
            <w:tcW w:w="3950" w:type="dxa"/>
          </w:tcPr>
          <w:p w:rsidR="00587BD5" w:rsidRDefault="00665153">
            <w:pPr>
              <w:spacing w:line="480" w:lineRule="exact"/>
              <w:ind w:left="1470" w:hangingChars="700" w:hanging="1470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贴法定代表人身份证（第二代）复印件处（反面）</w:t>
            </w:r>
          </w:p>
        </w:tc>
      </w:tr>
    </w:tbl>
    <w:p w:rsidR="00587BD5" w:rsidRDefault="00587BD5">
      <w:pPr>
        <w:spacing w:line="480" w:lineRule="exact"/>
        <w:ind w:firstLineChars="200" w:firstLine="420"/>
        <w:rPr>
          <w:rFonts w:ascii="方正仿宋_GBK" w:eastAsia="方正仿宋_GBK" w:hAnsi="方正仿宋_GBK" w:cs="方正仿宋_GBK"/>
          <w:szCs w:val="21"/>
        </w:rPr>
      </w:pPr>
    </w:p>
    <w:tbl>
      <w:tblPr>
        <w:tblpPr w:leftFromText="180" w:rightFromText="180" w:vertAnchor="text" w:horzAnchor="page" w:tblpXSpec="center" w:tblpY="2755"/>
        <w:tblOverlap w:val="never"/>
        <w:tblW w:w="7920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3960"/>
      </w:tblGrid>
      <w:tr w:rsidR="00587BD5">
        <w:trPr>
          <w:trHeight w:val="2351"/>
          <w:jc w:val="center"/>
        </w:trPr>
        <w:tc>
          <w:tcPr>
            <w:tcW w:w="3960" w:type="dxa"/>
          </w:tcPr>
          <w:p w:rsidR="00587BD5" w:rsidRDefault="00665153">
            <w:pPr>
              <w:spacing w:line="480" w:lineRule="exact"/>
              <w:ind w:left="1260" w:hangingChars="600" w:hanging="1260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贴委托代理人身份证（第二代）复印件处（正面）</w:t>
            </w:r>
          </w:p>
        </w:tc>
        <w:tc>
          <w:tcPr>
            <w:tcW w:w="3960" w:type="dxa"/>
          </w:tcPr>
          <w:p w:rsidR="00587BD5" w:rsidRDefault="00665153">
            <w:pPr>
              <w:spacing w:line="480" w:lineRule="exact"/>
              <w:ind w:left="1470" w:hangingChars="700" w:hanging="1470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贴委托代理人身份证（第二代）复印件处（反面）</w:t>
            </w:r>
          </w:p>
          <w:p w:rsidR="00587BD5" w:rsidRDefault="00587BD5">
            <w:pPr>
              <w:spacing w:line="480" w:lineRule="exact"/>
              <w:ind w:left="1470" w:hangingChars="700" w:hanging="1470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587BD5" w:rsidRDefault="00587BD5">
            <w:pPr>
              <w:spacing w:line="480" w:lineRule="exact"/>
              <w:ind w:left="1470" w:hangingChars="700" w:hanging="1470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587BD5" w:rsidRDefault="00587BD5">
            <w:pPr>
              <w:spacing w:line="4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</w:tbl>
    <w:p w:rsidR="00587BD5" w:rsidRDefault="00587BD5">
      <w:pPr>
        <w:widowControl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587BD5" w:rsidRDefault="00587BD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587BD5" w:rsidRDefault="00587BD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587BD5" w:rsidRDefault="00587BD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587BD5" w:rsidRDefault="00587BD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587BD5" w:rsidRDefault="00587BD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587BD5" w:rsidRDefault="00587BD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587BD5" w:rsidRDefault="00587BD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587BD5" w:rsidRDefault="00665153">
      <w:pPr>
        <w:pStyle w:val="30"/>
        <w:spacing w:line="360" w:lineRule="auto"/>
        <w:ind w:left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（三）拟选派主要管理人员情况表（后附人员证书复印件需盖鲜章）</w:t>
      </w:r>
    </w:p>
    <w:tbl>
      <w:tblPr>
        <w:tblpPr w:leftFromText="180" w:rightFromText="180" w:vertAnchor="text" w:horzAnchor="page" w:tblpXSpec="center" w:tblpY="612"/>
        <w:tblOverlap w:val="never"/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1456"/>
        <w:gridCol w:w="1143"/>
        <w:gridCol w:w="1607"/>
        <w:gridCol w:w="2223"/>
        <w:gridCol w:w="2211"/>
      </w:tblGrid>
      <w:tr w:rsidR="00587BD5">
        <w:trPr>
          <w:trHeight w:val="1147"/>
          <w:jc w:val="center"/>
        </w:trPr>
        <w:tc>
          <w:tcPr>
            <w:tcW w:w="1229" w:type="dxa"/>
            <w:vMerge w:val="restart"/>
            <w:vAlign w:val="center"/>
          </w:tcPr>
          <w:p w:rsidR="00587BD5" w:rsidRDefault="00665153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该项目</w:t>
            </w:r>
          </w:p>
          <w:p w:rsidR="00587BD5" w:rsidRDefault="00665153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负责人</w:t>
            </w:r>
          </w:p>
        </w:tc>
        <w:tc>
          <w:tcPr>
            <w:tcW w:w="1456" w:type="dxa"/>
            <w:vAlign w:val="center"/>
          </w:tcPr>
          <w:p w:rsidR="00587BD5" w:rsidRDefault="00665153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姓名</w:t>
            </w:r>
          </w:p>
        </w:tc>
        <w:tc>
          <w:tcPr>
            <w:tcW w:w="1143" w:type="dxa"/>
            <w:vAlign w:val="center"/>
          </w:tcPr>
          <w:p w:rsidR="00587BD5" w:rsidRDefault="00665153">
            <w:pPr>
              <w:tabs>
                <w:tab w:val="left" w:pos="-14"/>
              </w:tabs>
              <w:adjustRightInd w:val="0"/>
              <w:snapToGrid w:val="0"/>
              <w:spacing w:line="360" w:lineRule="auto"/>
              <w:ind w:leftChars="-6" w:hangingChars="6" w:hanging="13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职称</w:t>
            </w:r>
          </w:p>
        </w:tc>
        <w:tc>
          <w:tcPr>
            <w:tcW w:w="1607" w:type="dxa"/>
            <w:vAlign w:val="center"/>
          </w:tcPr>
          <w:p w:rsidR="00587BD5" w:rsidRDefault="00665153">
            <w:pPr>
              <w:tabs>
                <w:tab w:val="left" w:pos="360"/>
              </w:tabs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考试记录</w:t>
            </w:r>
          </w:p>
          <w:p w:rsidR="00587BD5" w:rsidRDefault="00665153">
            <w:pPr>
              <w:tabs>
                <w:tab w:val="left" w:pos="360"/>
              </w:tabs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手册号</w:t>
            </w:r>
          </w:p>
        </w:tc>
        <w:tc>
          <w:tcPr>
            <w:tcW w:w="2223" w:type="dxa"/>
            <w:vAlign w:val="center"/>
          </w:tcPr>
          <w:p w:rsidR="00587BD5" w:rsidRDefault="00665153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身份证号码</w:t>
            </w:r>
          </w:p>
        </w:tc>
        <w:tc>
          <w:tcPr>
            <w:tcW w:w="2211" w:type="dxa"/>
            <w:vAlign w:val="center"/>
          </w:tcPr>
          <w:p w:rsidR="00587BD5" w:rsidRDefault="00665153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联系电话</w:t>
            </w:r>
          </w:p>
        </w:tc>
      </w:tr>
      <w:tr w:rsidR="00587BD5">
        <w:trPr>
          <w:trHeight w:val="790"/>
          <w:jc w:val="center"/>
        </w:trPr>
        <w:tc>
          <w:tcPr>
            <w:tcW w:w="1229" w:type="dxa"/>
            <w:vMerge/>
            <w:vAlign w:val="center"/>
          </w:tcPr>
          <w:p w:rsidR="00587BD5" w:rsidRDefault="00587BD5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sz w:val="22"/>
              </w:rPr>
            </w:pPr>
          </w:p>
        </w:tc>
        <w:tc>
          <w:tcPr>
            <w:tcW w:w="1456" w:type="dxa"/>
            <w:vAlign w:val="center"/>
          </w:tcPr>
          <w:p w:rsidR="00587BD5" w:rsidRDefault="00587BD5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587BD5" w:rsidRDefault="00587BD5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07" w:type="dxa"/>
            <w:vAlign w:val="center"/>
          </w:tcPr>
          <w:p w:rsidR="00587BD5" w:rsidRDefault="00587BD5">
            <w:pPr>
              <w:tabs>
                <w:tab w:val="left" w:pos="360"/>
              </w:tabs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223" w:type="dxa"/>
            <w:vAlign w:val="center"/>
          </w:tcPr>
          <w:p w:rsidR="00587BD5" w:rsidRDefault="00587BD5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587BD5" w:rsidRDefault="00587BD5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587BD5">
        <w:trPr>
          <w:trHeight w:val="842"/>
          <w:jc w:val="center"/>
        </w:trPr>
        <w:tc>
          <w:tcPr>
            <w:tcW w:w="1229" w:type="dxa"/>
            <w:vMerge w:val="restart"/>
            <w:vAlign w:val="center"/>
          </w:tcPr>
          <w:p w:rsidR="00587BD5" w:rsidRDefault="00665153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资格预审文件或招标文件编制人</w:t>
            </w:r>
          </w:p>
        </w:tc>
        <w:tc>
          <w:tcPr>
            <w:tcW w:w="1456" w:type="dxa"/>
            <w:vAlign w:val="center"/>
          </w:tcPr>
          <w:p w:rsidR="00587BD5" w:rsidRDefault="00665153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姓名</w:t>
            </w:r>
          </w:p>
        </w:tc>
        <w:tc>
          <w:tcPr>
            <w:tcW w:w="1143" w:type="dxa"/>
            <w:vAlign w:val="center"/>
          </w:tcPr>
          <w:p w:rsidR="00587BD5" w:rsidRDefault="00665153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职称</w:t>
            </w:r>
          </w:p>
        </w:tc>
        <w:tc>
          <w:tcPr>
            <w:tcW w:w="1607" w:type="dxa"/>
            <w:vAlign w:val="center"/>
          </w:tcPr>
          <w:p w:rsidR="00587BD5" w:rsidRDefault="00665153">
            <w:pPr>
              <w:tabs>
                <w:tab w:val="left" w:pos="360"/>
              </w:tabs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专职人员证章号</w:t>
            </w:r>
          </w:p>
        </w:tc>
        <w:tc>
          <w:tcPr>
            <w:tcW w:w="2223" w:type="dxa"/>
            <w:vAlign w:val="center"/>
          </w:tcPr>
          <w:p w:rsidR="00587BD5" w:rsidRDefault="00665153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身份证号码</w:t>
            </w:r>
          </w:p>
        </w:tc>
        <w:tc>
          <w:tcPr>
            <w:tcW w:w="2211" w:type="dxa"/>
            <w:vAlign w:val="center"/>
          </w:tcPr>
          <w:p w:rsidR="00587BD5" w:rsidRDefault="00665153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联系电话</w:t>
            </w:r>
          </w:p>
        </w:tc>
      </w:tr>
      <w:tr w:rsidR="00587BD5">
        <w:trPr>
          <w:trHeight w:val="888"/>
          <w:jc w:val="center"/>
        </w:trPr>
        <w:tc>
          <w:tcPr>
            <w:tcW w:w="1229" w:type="dxa"/>
            <w:vMerge/>
            <w:vAlign w:val="center"/>
          </w:tcPr>
          <w:p w:rsidR="00587BD5" w:rsidRDefault="00587BD5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firstLineChars="200" w:firstLine="440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587BD5" w:rsidRDefault="00587BD5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587BD5" w:rsidRDefault="00587BD5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07" w:type="dxa"/>
            <w:vAlign w:val="center"/>
          </w:tcPr>
          <w:p w:rsidR="00587BD5" w:rsidRDefault="00587BD5">
            <w:pPr>
              <w:tabs>
                <w:tab w:val="left" w:pos="360"/>
              </w:tabs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223" w:type="dxa"/>
            <w:vAlign w:val="center"/>
          </w:tcPr>
          <w:p w:rsidR="00587BD5" w:rsidRDefault="00587BD5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587BD5" w:rsidRDefault="00587BD5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587BD5">
        <w:trPr>
          <w:jc w:val="center"/>
        </w:trPr>
        <w:tc>
          <w:tcPr>
            <w:tcW w:w="1229" w:type="dxa"/>
            <w:vMerge w:val="restart"/>
            <w:vAlign w:val="center"/>
          </w:tcPr>
          <w:p w:rsidR="00587BD5" w:rsidRDefault="00665153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该项目</w:t>
            </w:r>
          </w:p>
          <w:p w:rsidR="00587BD5" w:rsidRDefault="00665153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班子成员</w:t>
            </w:r>
          </w:p>
        </w:tc>
        <w:tc>
          <w:tcPr>
            <w:tcW w:w="1456" w:type="dxa"/>
            <w:vAlign w:val="center"/>
          </w:tcPr>
          <w:p w:rsidR="00587BD5" w:rsidRDefault="00665153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姓名</w:t>
            </w:r>
          </w:p>
        </w:tc>
        <w:tc>
          <w:tcPr>
            <w:tcW w:w="1143" w:type="dxa"/>
            <w:vAlign w:val="center"/>
          </w:tcPr>
          <w:p w:rsidR="00587BD5" w:rsidRDefault="00665153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职称</w:t>
            </w:r>
          </w:p>
        </w:tc>
        <w:tc>
          <w:tcPr>
            <w:tcW w:w="1607" w:type="dxa"/>
            <w:vAlign w:val="center"/>
          </w:tcPr>
          <w:p w:rsidR="00587BD5" w:rsidRDefault="00665153">
            <w:pPr>
              <w:tabs>
                <w:tab w:val="left" w:pos="360"/>
              </w:tabs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考试记录手册或合格号</w:t>
            </w:r>
          </w:p>
        </w:tc>
        <w:tc>
          <w:tcPr>
            <w:tcW w:w="2223" w:type="dxa"/>
            <w:vAlign w:val="center"/>
          </w:tcPr>
          <w:p w:rsidR="00587BD5" w:rsidRDefault="00665153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身份证号码</w:t>
            </w:r>
          </w:p>
        </w:tc>
        <w:tc>
          <w:tcPr>
            <w:tcW w:w="2211" w:type="dxa"/>
            <w:vAlign w:val="center"/>
          </w:tcPr>
          <w:p w:rsidR="00587BD5" w:rsidRDefault="00665153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联系电话</w:t>
            </w:r>
          </w:p>
        </w:tc>
      </w:tr>
      <w:tr w:rsidR="00587BD5">
        <w:trPr>
          <w:trHeight w:val="789"/>
          <w:jc w:val="center"/>
        </w:trPr>
        <w:tc>
          <w:tcPr>
            <w:tcW w:w="1229" w:type="dxa"/>
            <w:vMerge/>
            <w:vAlign w:val="center"/>
          </w:tcPr>
          <w:p w:rsidR="00587BD5" w:rsidRDefault="00587BD5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sz w:val="22"/>
              </w:rPr>
            </w:pPr>
          </w:p>
        </w:tc>
        <w:tc>
          <w:tcPr>
            <w:tcW w:w="1456" w:type="dxa"/>
            <w:vAlign w:val="center"/>
          </w:tcPr>
          <w:p w:rsidR="00587BD5" w:rsidRDefault="00587BD5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587BD5" w:rsidRDefault="00587BD5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07" w:type="dxa"/>
            <w:vAlign w:val="center"/>
          </w:tcPr>
          <w:p w:rsidR="00587BD5" w:rsidRDefault="00587BD5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223" w:type="dxa"/>
            <w:vAlign w:val="center"/>
          </w:tcPr>
          <w:p w:rsidR="00587BD5" w:rsidRDefault="00587BD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587BD5" w:rsidRDefault="00587BD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587BD5">
        <w:trPr>
          <w:trHeight w:val="710"/>
          <w:jc w:val="center"/>
        </w:trPr>
        <w:tc>
          <w:tcPr>
            <w:tcW w:w="1229" w:type="dxa"/>
            <w:vMerge/>
            <w:vAlign w:val="center"/>
          </w:tcPr>
          <w:p w:rsidR="00587BD5" w:rsidRDefault="00587BD5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sz w:val="22"/>
              </w:rPr>
            </w:pPr>
          </w:p>
        </w:tc>
        <w:tc>
          <w:tcPr>
            <w:tcW w:w="1456" w:type="dxa"/>
            <w:vAlign w:val="center"/>
          </w:tcPr>
          <w:p w:rsidR="00587BD5" w:rsidRDefault="00587BD5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587BD5" w:rsidRDefault="00587BD5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07" w:type="dxa"/>
            <w:vAlign w:val="center"/>
          </w:tcPr>
          <w:p w:rsidR="00587BD5" w:rsidRDefault="00587BD5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223" w:type="dxa"/>
            <w:vAlign w:val="center"/>
          </w:tcPr>
          <w:p w:rsidR="00587BD5" w:rsidRDefault="00587BD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587BD5" w:rsidRDefault="00587BD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587BD5">
        <w:trPr>
          <w:trHeight w:val="710"/>
          <w:jc w:val="center"/>
        </w:trPr>
        <w:tc>
          <w:tcPr>
            <w:tcW w:w="1229" w:type="dxa"/>
            <w:vMerge/>
            <w:vAlign w:val="center"/>
          </w:tcPr>
          <w:p w:rsidR="00587BD5" w:rsidRDefault="00587BD5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sz w:val="22"/>
              </w:rPr>
            </w:pPr>
          </w:p>
        </w:tc>
        <w:tc>
          <w:tcPr>
            <w:tcW w:w="1456" w:type="dxa"/>
            <w:vAlign w:val="center"/>
          </w:tcPr>
          <w:p w:rsidR="00587BD5" w:rsidRDefault="00587BD5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587BD5" w:rsidRDefault="00587BD5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07" w:type="dxa"/>
            <w:vAlign w:val="center"/>
          </w:tcPr>
          <w:p w:rsidR="00587BD5" w:rsidRDefault="00587BD5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223" w:type="dxa"/>
            <w:vAlign w:val="center"/>
          </w:tcPr>
          <w:p w:rsidR="00587BD5" w:rsidRDefault="00587BD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587BD5" w:rsidRDefault="00587BD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587BD5">
        <w:trPr>
          <w:trHeight w:val="710"/>
          <w:jc w:val="center"/>
        </w:trPr>
        <w:tc>
          <w:tcPr>
            <w:tcW w:w="1229" w:type="dxa"/>
            <w:vAlign w:val="center"/>
          </w:tcPr>
          <w:p w:rsidR="00587BD5" w:rsidRDefault="00665153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sz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t>…</w:t>
            </w:r>
          </w:p>
        </w:tc>
        <w:tc>
          <w:tcPr>
            <w:tcW w:w="1456" w:type="dxa"/>
            <w:vAlign w:val="center"/>
          </w:tcPr>
          <w:p w:rsidR="00587BD5" w:rsidRDefault="00587BD5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587BD5" w:rsidRDefault="00587BD5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07" w:type="dxa"/>
            <w:vAlign w:val="center"/>
          </w:tcPr>
          <w:p w:rsidR="00587BD5" w:rsidRDefault="00587BD5">
            <w:pPr>
              <w:tabs>
                <w:tab w:val="left" w:pos="3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223" w:type="dxa"/>
            <w:vAlign w:val="center"/>
          </w:tcPr>
          <w:p w:rsidR="00587BD5" w:rsidRDefault="00587BD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587BD5" w:rsidRDefault="00587BD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</w:tbl>
    <w:p w:rsidR="00587BD5" w:rsidRDefault="00587BD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587BD5" w:rsidRDefault="00587BD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587BD5" w:rsidRDefault="00587BD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587BD5" w:rsidRDefault="00587BD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587BD5" w:rsidRDefault="00587BD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587BD5" w:rsidRDefault="00587BD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587BD5" w:rsidRDefault="00587BD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587BD5" w:rsidRDefault="00587BD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587BD5" w:rsidRDefault="00587BD5">
      <w:pPr>
        <w:jc w:val="center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p w:rsidR="00587BD5" w:rsidRDefault="00665153">
      <w:pPr>
        <w:jc w:val="center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（四）资格审查资料</w:t>
      </w:r>
    </w:p>
    <w:p w:rsidR="00587BD5" w:rsidRDefault="00665153">
      <w:pPr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资质证书、营业执照复印件盖鲜章。</w:t>
      </w:r>
    </w:p>
    <w:p w:rsidR="00587BD5" w:rsidRDefault="00587BD5">
      <w:pPr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587BD5" w:rsidRDefault="00587BD5">
      <w:pPr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587BD5" w:rsidRDefault="00587BD5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587BD5" w:rsidRDefault="00587BD5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587BD5" w:rsidRDefault="00587BD5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587BD5" w:rsidRDefault="00587BD5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587BD5" w:rsidRDefault="00587BD5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587BD5" w:rsidRDefault="00587BD5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587BD5" w:rsidRDefault="00587BD5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587BD5" w:rsidRDefault="00587BD5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587BD5" w:rsidRDefault="00587BD5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587BD5" w:rsidRDefault="00587BD5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587BD5" w:rsidRDefault="00587BD5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587BD5" w:rsidRDefault="00587BD5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587BD5" w:rsidRDefault="00587BD5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587BD5" w:rsidRDefault="00587BD5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587BD5" w:rsidRDefault="00587BD5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587BD5" w:rsidRDefault="00587BD5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587BD5" w:rsidRDefault="00587BD5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587BD5" w:rsidRDefault="00587BD5">
      <w:pPr>
        <w:jc w:val="center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p w:rsidR="00587BD5" w:rsidRDefault="00665153">
      <w:pPr>
        <w:jc w:val="center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（五）保密及廉洁承诺书</w:t>
      </w:r>
    </w:p>
    <w:p w:rsidR="00587BD5" w:rsidRDefault="00665153">
      <w:pPr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格式及内容自拟。</w:t>
      </w:r>
    </w:p>
    <w:p w:rsidR="00587BD5" w:rsidRDefault="00587BD5">
      <w:pPr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  <w:bookmarkStart w:id="0" w:name="_GoBack"/>
      <w:bookmarkEnd w:id="0"/>
    </w:p>
    <w:sectPr w:rsidR="00587BD5" w:rsidSect="00A724A9">
      <w:pgSz w:w="11906" w:h="16838"/>
      <w:pgMar w:top="1440" w:right="1080" w:bottom="1440" w:left="1080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E2D" w:rsidRDefault="00A31E2D">
      <w:r>
        <w:separator/>
      </w:r>
    </w:p>
  </w:endnote>
  <w:endnote w:type="continuationSeparator" w:id="0">
    <w:p w:rsidR="00A31E2D" w:rsidRDefault="00A3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E2D" w:rsidRDefault="00A31E2D">
      <w:r>
        <w:separator/>
      </w:r>
    </w:p>
  </w:footnote>
  <w:footnote w:type="continuationSeparator" w:id="0">
    <w:p w:rsidR="00A31E2D" w:rsidRDefault="00A31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56"/>
    <w:rsid w:val="00562416"/>
    <w:rsid w:val="00587BD5"/>
    <w:rsid w:val="00625456"/>
    <w:rsid w:val="00665153"/>
    <w:rsid w:val="007D33E8"/>
    <w:rsid w:val="00A31E2D"/>
    <w:rsid w:val="00A724A9"/>
    <w:rsid w:val="00AF6AFD"/>
    <w:rsid w:val="00B946A8"/>
    <w:rsid w:val="021F0CD9"/>
    <w:rsid w:val="034974C1"/>
    <w:rsid w:val="03E840AD"/>
    <w:rsid w:val="042836E7"/>
    <w:rsid w:val="05851557"/>
    <w:rsid w:val="0B9D08E7"/>
    <w:rsid w:val="0BB54F33"/>
    <w:rsid w:val="0D565E5C"/>
    <w:rsid w:val="114F03BB"/>
    <w:rsid w:val="12340691"/>
    <w:rsid w:val="12D02476"/>
    <w:rsid w:val="13A11C46"/>
    <w:rsid w:val="15053793"/>
    <w:rsid w:val="161F3130"/>
    <w:rsid w:val="196707E9"/>
    <w:rsid w:val="198D6DEB"/>
    <w:rsid w:val="1D9153AC"/>
    <w:rsid w:val="1DE75B52"/>
    <w:rsid w:val="1EB61F65"/>
    <w:rsid w:val="1EC57059"/>
    <w:rsid w:val="1F6C3E55"/>
    <w:rsid w:val="1F843E7D"/>
    <w:rsid w:val="1FAC6BCB"/>
    <w:rsid w:val="20991A4B"/>
    <w:rsid w:val="20A51D36"/>
    <w:rsid w:val="21BE1131"/>
    <w:rsid w:val="24BB41A1"/>
    <w:rsid w:val="24E72173"/>
    <w:rsid w:val="282B0AB2"/>
    <w:rsid w:val="290B32A4"/>
    <w:rsid w:val="309A0568"/>
    <w:rsid w:val="31D1270A"/>
    <w:rsid w:val="32DA499F"/>
    <w:rsid w:val="335D0DB3"/>
    <w:rsid w:val="34AF3D4C"/>
    <w:rsid w:val="34C54FF7"/>
    <w:rsid w:val="3529016C"/>
    <w:rsid w:val="358934BD"/>
    <w:rsid w:val="37991438"/>
    <w:rsid w:val="38E477D8"/>
    <w:rsid w:val="39604508"/>
    <w:rsid w:val="3AC655F9"/>
    <w:rsid w:val="3B181D38"/>
    <w:rsid w:val="3B8E0E12"/>
    <w:rsid w:val="3BD36E43"/>
    <w:rsid w:val="40F878F3"/>
    <w:rsid w:val="417746C5"/>
    <w:rsid w:val="43696393"/>
    <w:rsid w:val="43B72B63"/>
    <w:rsid w:val="45695CE2"/>
    <w:rsid w:val="46B43697"/>
    <w:rsid w:val="47D4467B"/>
    <w:rsid w:val="484B34D7"/>
    <w:rsid w:val="48D56473"/>
    <w:rsid w:val="4B495B54"/>
    <w:rsid w:val="4C155B4A"/>
    <w:rsid w:val="4E7E4B23"/>
    <w:rsid w:val="4F28391B"/>
    <w:rsid w:val="4FE52277"/>
    <w:rsid w:val="50415A88"/>
    <w:rsid w:val="513F78E6"/>
    <w:rsid w:val="53F41C84"/>
    <w:rsid w:val="543671C2"/>
    <w:rsid w:val="560C430B"/>
    <w:rsid w:val="569F12FA"/>
    <w:rsid w:val="570D7356"/>
    <w:rsid w:val="595E176D"/>
    <w:rsid w:val="59E3674D"/>
    <w:rsid w:val="5A6B62C9"/>
    <w:rsid w:val="5B0C6760"/>
    <w:rsid w:val="5DAB3CAA"/>
    <w:rsid w:val="627A7CFF"/>
    <w:rsid w:val="63B57BE9"/>
    <w:rsid w:val="65C473FC"/>
    <w:rsid w:val="682F0600"/>
    <w:rsid w:val="685C6755"/>
    <w:rsid w:val="68E5522C"/>
    <w:rsid w:val="6953363E"/>
    <w:rsid w:val="69781FE1"/>
    <w:rsid w:val="6D5E03F6"/>
    <w:rsid w:val="71505D37"/>
    <w:rsid w:val="75416FD6"/>
    <w:rsid w:val="76F86B92"/>
    <w:rsid w:val="78EA26FC"/>
    <w:rsid w:val="794B4A5D"/>
    <w:rsid w:val="79C42529"/>
    <w:rsid w:val="7BFC2685"/>
    <w:rsid w:val="7F4C7F36"/>
    <w:rsid w:val="7FBE6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15DD27-4635-4E52-AADB-FA2EB9CE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qFormat/>
    <w:pPr>
      <w:spacing w:after="120"/>
      <w:ind w:leftChars="200" w:left="420"/>
    </w:pPr>
    <w:rPr>
      <w:sz w:val="16"/>
      <w:szCs w:val="16"/>
    </w:rPr>
  </w:style>
  <w:style w:type="paragraph" w:styleId="a5">
    <w:name w:val="Normal (Web)"/>
    <w:basedOn w:val="a"/>
    <w:qFormat/>
    <w:rPr>
      <w:sz w:val="24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ListParagraph05f07ac4-9005-4910-87e3-f1143f230103">
    <w:name w:val="List Paragraph_05f07ac4-9005-4910-87e3-f1143f230103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204</Words>
  <Characters>1166</Characters>
  <Application>Microsoft Office Word</Application>
  <DocSecurity>0</DocSecurity>
  <Lines>9</Lines>
  <Paragraphs>2</Paragraphs>
  <ScaleCrop>false</ScaleCrop>
  <Company>微软中国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cp:lastPrinted>2017-11-29T01:30:00Z</cp:lastPrinted>
  <dcterms:created xsi:type="dcterms:W3CDTF">2017-11-29T03:59:00Z</dcterms:created>
  <dcterms:modified xsi:type="dcterms:W3CDTF">2017-11-29T04:00:00Z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