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黑体" w:eastAsia="黑体" w:cs="仿宋_GB2312"/>
          <w:b/>
          <w:bCs/>
          <w:sz w:val="36"/>
          <w:szCs w:val="36"/>
        </w:rPr>
      </w:pPr>
    </w:p>
    <w:p>
      <w:pPr>
        <w:spacing w:line="520" w:lineRule="exact"/>
        <w:jc w:val="center"/>
        <w:rPr>
          <w:rFonts w:ascii="黑体" w:hAnsi="黑体" w:eastAsia="黑体" w:cs="仿宋_GB2312"/>
          <w:b/>
          <w:bCs/>
          <w:sz w:val="36"/>
          <w:szCs w:val="36"/>
        </w:rPr>
      </w:pPr>
    </w:p>
    <w:p>
      <w:pPr>
        <w:spacing w:line="520" w:lineRule="exact"/>
        <w:jc w:val="center"/>
        <w:rPr>
          <w:rFonts w:ascii="黑体" w:hAnsi="黑体" w:eastAsia="黑体" w:cs="仿宋_GB2312"/>
          <w:b/>
          <w:bCs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sz w:val="36"/>
          <w:szCs w:val="36"/>
        </w:rPr>
        <w:t>关于</w:t>
      </w:r>
      <w:r>
        <w:rPr>
          <w:rFonts w:hint="eastAsia" w:ascii="黑体" w:hAnsi="黑体" w:eastAsia="黑体" w:cs="仿宋_GB2312"/>
          <w:b/>
          <w:bCs/>
          <w:sz w:val="36"/>
          <w:szCs w:val="36"/>
          <w:lang w:val="zh-CN"/>
        </w:rPr>
        <w:t>乐和乐都慢生活庄园（熊猫馆）及其配套工程</w:t>
      </w:r>
      <w:r>
        <w:rPr>
          <w:rFonts w:hint="eastAsia" w:ascii="黑体" w:hAnsi="黑体" w:eastAsia="黑体" w:cs="仿宋_GB2312"/>
          <w:b/>
          <w:bCs/>
          <w:sz w:val="36"/>
          <w:szCs w:val="36"/>
        </w:rPr>
        <w:t>项目</w:t>
      </w:r>
    </w:p>
    <w:p>
      <w:pPr>
        <w:spacing w:line="520" w:lineRule="exact"/>
        <w:jc w:val="center"/>
        <w:rPr>
          <w:rFonts w:ascii="黑体" w:hAnsi="黑体" w:eastAsia="黑体" w:cs="仿宋_GB2312"/>
          <w:b/>
          <w:bCs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sz w:val="36"/>
          <w:szCs w:val="36"/>
          <w:lang w:eastAsia="zh-CN"/>
        </w:rPr>
        <w:t>混凝土</w:t>
      </w:r>
      <w:r>
        <w:rPr>
          <w:rFonts w:hint="eastAsia" w:ascii="黑体" w:hAnsi="黑体" w:eastAsia="黑体" w:cs="仿宋_GB2312"/>
          <w:b/>
          <w:bCs/>
          <w:sz w:val="36"/>
          <w:szCs w:val="36"/>
        </w:rPr>
        <w:t>采购意向的公告</w:t>
      </w:r>
    </w:p>
    <w:p>
      <w:pPr>
        <w:spacing w:line="520" w:lineRule="exact"/>
        <w:jc w:val="center"/>
        <w:rPr>
          <w:rFonts w:ascii="黑体" w:hAnsi="黑体" w:eastAsia="黑体" w:cs="方正小标宋简体"/>
          <w:b/>
          <w:bCs/>
          <w:sz w:val="30"/>
          <w:szCs w:val="30"/>
          <w:lang w:val="zh-CN"/>
        </w:rPr>
      </w:pPr>
    </w:p>
    <w:p>
      <w:pPr>
        <w:topLinePunct/>
        <w:spacing w:line="520" w:lineRule="exact"/>
        <w:ind w:firstLine="645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val="zh-CN"/>
        </w:rPr>
        <w:t>我司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/>
        </w:rPr>
        <w:t>乐和乐都慢生活庄园（熊猫馆）及其配套工程</w:t>
      </w:r>
      <w:r>
        <w:rPr>
          <w:rFonts w:hint="eastAsia" w:ascii="仿宋" w:hAnsi="仿宋" w:eastAsia="仿宋" w:cs="微软雅黑"/>
          <w:color w:val="000000"/>
          <w:sz w:val="28"/>
          <w:szCs w:val="28"/>
          <w:lang w:val="zh-CN"/>
        </w:rPr>
        <w:t>项目因</w:t>
      </w:r>
      <w:r>
        <w:rPr>
          <w:rFonts w:ascii="仿宋" w:hAnsi="仿宋" w:eastAsia="仿宋" w:cs="微软雅黑"/>
          <w:color w:val="000000"/>
          <w:sz w:val="28"/>
          <w:szCs w:val="28"/>
          <w:lang w:val="zh-CN"/>
        </w:rPr>
        <w:t>建设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需要混凝土批（详见附件），现采用市场</w:t>
      </w:r>
      <w:r>
        <w:rPr>
          <w:rFonts w:ascii="仿宋" w:hAnsi="仿宋" w:eastAsia="仿宋" w:cs="仿宋_GB2312"/>
          <w:sz w:val="28"/>
          <w:szCs w:val="28"/>
          <w:lang w:val="zh-CN"/>
        </w:rPr>
        <w:t>询价方式进行采购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，我司将依据“货比三家</w:t>
      </w:r>
      <w:r>
        <w:rPr>
          <w:rFonts w:ascii="仿宋" w:hAnsi="仿宋" w:eastAsia="仿宋" w:cs="仿宋_GB2312"/>
          <w:sz w:val="28"/>
          <w:szCs w:val="28"/>
          <w:lang w:val="zh-CN"/>
        </w:rPr>
        <w:t>，择优而选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”的</w:t>
      </w:r>
      <w:r>
        <w:rPr>
          <w:rFonts w:ascii="仿宋" w:hAnsi="仿宋" w:eastAsia="仿宋" w:cs="仿宋_GB2312"/>
          <w:sz w:val="28"/>
          <w:szCs w:val="28"/>
          <w:lang w:val="zh-CN"/>
        </w:rPr>
        <w:t>原则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选取供应商。</w:t>
      </w:r>
    </w:p>
    <w:p>
      <w:pPr>
        <w:topLinePunct/>
        <w:spacing w:line="520" w:lineRule="exact"/>
        <w:ind w:firstLine="645"/>
        <w:rPr>
          <w:rFonts w:ascii="仿宋_GB2312" w:hAnsi="仿宋_GB2312" w:eastAsia="仿宋_GB2312" w:cs="仿宋_GB2312"/>
          <w:sz w:val="24"/>
        </w:rPr>
      </w:pPr>
    </w:p>
    <w:p>
      <w:pPr>
        <w:spacing w:line="520" w:lineRule="exact"/>
        <w:ind w:firstLine="6300" w:firstLineChars="22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重庆交旅建设工程有限公司</w:t>
      </w: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2020年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tbl>
      <w:tblPr>
        <w:tblStyle w:val="4"/>
        <w:tblW w:w="108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9" w:hRule="atLeast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小标宋_GBK"/>
                <w:sz w:val="44"/>
                <w:szCs w:val="44"/>
              </w:rPr>
            </w:pPr>
            <w:r>
              <w:rPr>
                <w:rFonts w:hint="eastAsia" w:eastAsia="方正小标宋_GBK"/>
                <w:sz w:val="44"/>
                <w:szCs w:val="44"/>
              </w:rPr>
              <w:t>工程（零星</w:t>
            </w:r>
            <w:r>
              <w:rPr>
                <w:rFonts w:eastAsia="方正小标宋_GBK"/>
                <w:sz w:val="44"/>
                <w:szCs w:val="44"/>
              </w:rPr>
              <w:t>/</w:t>
            </w:r>
            <w:r>
              <w:rPr>
                <w:rFonts w:hint="eastAsia" w:eastAsia="方正小标宋_GBK"/>
                <w:sz w:val="44"/>
                <w:szCs w:val="44"/>
              </w:rPr>
              <w:t>大宗）物资需求计划表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项目名称：乐和乐都慢生活庄园（熊猫馆）及其配套项目（盖项目部章）</w:t>
            </w:r>
          </w:p>
          <w:p>
            <w:pPr>
              <w:spacing w:line="440" w:lineRule="exact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项目地址：</w:t>
            </w:r>
            <w:r>
              <w:rPr>
                <w:rFonts w:hint="eastAsia"/>
                <w:sz w:val="28"/>
                <w:szCs w:val="28"/>
                <w:lang w:eastAsia="zh-CN"/>
              </w:rPr>
              <w:t>永川区乐和乐都</w:t>
            </w:r>
          </w:p>
          <w:tbl>
            <w:tblPr>
              <w:tblStyle w:val="4"/>
              <w:tblW w:w="10536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9"/>
              <w:gridCol w:w="1657"/>
              <w:gridCol w:w="2280"/>
              <w:gridCol w:w="1176"/>
              <w:gridCol w:w="835"/>
              <w:gridCol w:w="1809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172" w:hRule="atLeast"/>
              </w:trPr>
              <w:tc>
                <w:tcPr>
                  <w:tcW w:w="10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b/>
                      <w:snapToGrid w:val="0"/>
                      <w:kern w:val="32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napToGrid w:val="0"/>
                      <w:kern w:val="32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b/>
                      <w:snapToGrid w:val="0"/>
                      <w:kern w:val="32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napToGrid w:val="0"/>
                      <w:kern w:val="32"/>
                      <w:sz w:val="28"/>
                      <w:szCs w:val="28"/>
                    </w:rPr>
                    <w:t>物资名称</w:t>
                  </w:r>
                </w:p>
              </w:tc>
              <w:tc>
                <w:tcPr>
                  <w:tcW w:w="2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b/>
                      <w:snapToGrid w:val="0"/>
                      <w:kern w:val="32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napToGrid w:val="0"/>
                      <w:kern w:val="32"/>
                      <w:sz w:val="28"/>
                      <w:szCs w:val="28"/>
                    </w:rPr>
                    <w:t>规格型号</w:t>
                  </w:r>
                </w:p>
              </w:tc>
              <w:tc>
                <w:tcPr>
                  <w:tcW w:w="11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b/>
                      <w:snapToGrid w:val="0"/>
                      <w:kern w:val="32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napToGrid w:val="0"/>
                      <w:kern w:val="32"/>
                      <w:sz w:val="28"/>
                      <w:szCs w:val="28"/>
                    </w:rPr>
                    <w:t>技术参数</w:t>
                  </w:r>
                </w:p>
              </w:tc>
              <w:tc>
                <w:tcPr>
                  <w:tcW w:w="8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b/>
                      <w:snapToGrid w:val="0"/>
                      <w:kern w:val="32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napToGrid w:val="0"/>
                      <w:kern w:val="32"/>
                      <w:sz w:val="28"/>
                      <w:szCs w:val="28"/>
                    </w:rPr>
                    <w:t>单位</w:t>
                  </w:r>
                </w:p>
              </w:tc>
              <w:tc>
                <w:tcPr>
                  <w:tcW w:w="1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b/>
                      <w:snapToGrid w:val="0"/>
                      <w:kern w:val="32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napToGrid w:val="0"/>
                      <w:kern w:val="32"/>
                      <w:sz w:val="28"/>
                      <w:szCs w:val="28"/>
                    </w:rPr>
                    <w:t>数量</w:t>
                  </w:r>
                </w:p>
              </w:tc>
              <w:tc>
                <w:tcPr>
                  <w:tcW w:w="1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b/>
                      <w:snapToGrid w:val="0"/>
                      <w:kern w:val="32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napToGrid w:val="0"/>
                      <w:kern w:val="32"/>
                      <w:sz w:val="28"/>
                      <w:szCs w:val="28"/>
                    </w:rPr>
                    <w:t>品牌</w:t>
                  </w:r>
                  <w:r>
                    <w:rPr>
                      <w:b/>
                      <w:snapToGrid w:val="0"/>
                      <w:kern w:val="32"/>
                      <w:sz w:val="28"/>
                      <w:szCs w:val="28"/>
                    </w:rPr>
                    <w:t>/</w:t>
                  </w:r>
                  <w:r>
                    <w:rPr>
                      <w:rFonts w:hint="eastAsia"/>
                      <w:b/>
                      <w:snapToGrid w:val="0"/>
                      <w:kern w:val="32"/>
                      <w:sz w:val="28"/>
                      <w:szCs w:val="28"/>
                    </w:rPr>
                    <w:t>厂家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10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262626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商品砼</w:t>
                  </w:r>
                </w:p>
              </w:tc>
              <w:tc>
                <w:tcPr>
                  <w:tcW w:w="2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262626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C30  46m臂架泵泵送</w:t>
                  </w:r>
                </w:p>
              </w:tc>
              <w:tc>
                <w:tcPr>
                  <w:tcW w:w="11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262626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m3</w:t>
                  </w:r>
                </w:p>
              </w:tc>
              <w:tc>
                <w:tcPr>
                  <w:tcW w:w="1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2689.0394</w:t>
                  </w:r>
                </w:p>
              </w:tc>
              <w:tc>
                <w:tcPr>
                  <w:tcW w:w="1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eastAsia="仿宋_GB2312"/>
                      <w:snapToGrid w:val="0"/>
                      <w:kern w:val="32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10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262626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商品砼</w:t>
                  </w:r>
                </w:p>
              </w:tc>
              <w:tc>
                <w:tcPr>
                  <w:tcW w:w="2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262626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C20 46m臂架泵泵送</w:t>
                  </w:r>
                </w:p>
              </w:tc>
              <w:tc>
                <w:tcPr>
                  <w:tcW w:w="11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262626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m3</w:t>
                  </w:r>
                </w:p>
              </w:tc>
              <w:tc>
                <w:tcPr>
                  <w:tcW w:w="1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104.2712</w:t>
                  </w:r>
                </w:p>
              </w:tc>
              <w:tc>
                <w:tcPr>
                  <w:tcW w:w="1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eastAsia="仿宋_GB2312"/>
                      <w:snapToGrid w:val="0"/>
                      <w:kern w:val="32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10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262626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商品砼</w:t>
                  </w:r>
                </w:p>
              </w:tc>
              <w:tc>
                <w:tcPr>
                  <w:tcW w:w="2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262626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C15 46m臂架泵泵送</w:t>
                  </w:r>
                </w:p>
              </w:tc>
              <w:tc>
                <w:tcPr>
                  <w:tcW w:w="11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262626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m3</w:t>
                  </w:r>
                </w:p>
              </w:tc>
              <w:tc>
                <w:tcPr>
                  <w:tcW w:w="1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111.4905</w:t>
                  </w:r>
                </w:p>
              </w:tc>
              <w:tc>
                <w:tcPr>
                  <w:tcW w:w="1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eastAsia="仿宋_GB2312"/>
                      <w:snapToGrid w:val="0"/>
                      <w:kern w:val="32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10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262626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商品砼</w:t>
                  </w:r>
                </w:p>
              </w:tc>
              <w:tc>
                <w:tcPr>
                  <w:tcW w:w="2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262626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C25 臂架泵泵送46m</w:t>
                  </w:r>
                </w:p>
              </w:tc>
              <w:tc>
                <w:tcPr>
                  <w:tcW w:w="11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</w:rPr>
                    <w:t></w:t>
                  </w:r>
                </w:p>
              </w:tc>
              <w:tc>
                <w:tcPr>
                  <w:tcW w:w="8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262626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m3</w:t>
                  </w:r>
                </w:p>
              </w:tc>
              <w:tc>
                <w:tcPr>
                  <w:tcW w:w="1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仿宋"/>
                      <w:snapToGrid w:val="0"/>
                      <w:color w:val="FF0000"/>
                      <w:kern w:val="3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119.3674</w:t>
                  </w:r>
                </w:p>
              </w:tc>
              <w:tc>
                <w:tcPr>
                  <w:tcW w:w="1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eastAsia="仿宋_GB2312"/>
                      <w:snapToGrid w:val="0"/>
                      <w:kern w:val="32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10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262626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商品砼</w:t>
                  </w:r>
                </w:p>
              </w:tc>
              <w:tc>
                <w:tcPr>
                  <w:tcW w:w="2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262626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C10 46m臂架泵泵送</w:t>
                  </w:r>
                </w:p>
              </w:tc>
              <w:tc>
                <w:tcPr>
                  <w:tcW w:w="11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262626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m3</w:t>
                  </w:r>
                </w:p>
              </w:tc>
              <w:tc>
                <w:tcPr>
                  <w:tcW w:w="1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262626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3.9905</w:t>
                  </w:r>
                </w:p>
              </w:tc>
              <w:tc>
                <w:tcPr>
                  <w:tcW w:w="1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eastAsia="仿宋_GB2312"/>
                      <w:snapToGrid w:val="0"/>
                      <w:kern w:val="32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10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  <w:lang w:val="en-US" w:eastAsia="zh-CN"/>
                    </w:rPr>
                    <w:t>6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262626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细石商品砼</w:t>
                  </w:r>
                </w:p>
              </w:tc>
              <w:tc>
                <w:tcPr>
                  <w:tcW w:w="2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262626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C20臂架泵46m</w:t>
                  </w:r>
                </w:p>
              </w:tc>
              <w:tc>
                <w:tcPr>
                  <w:tcW w:w="11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262626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m3</w:t>
                  </w:r>
                </w:p>
              </w:tc>
              <w:tc>
                <w:tcPr>
                  <w:tcW w:w="1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262626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116.4917</w:t>
                  </w:r>
                </w:p>
              </w:tc>
              <w:tc>
                <w:tcPr>
                  <w:tcW w:w="1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eastAsia="仿宋_GB2312"/>
                      <w:snapToGrid w:val="0"/>
                      <w:kern w:val="32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7" w:hRule="atLeast"/>
              </w:trPr>
              <w:tc>
                <w:tcPr>
                  <w:tcW w:w="10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262626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预拌水泥砂浆 1:2</w:t>
                  </w:r>
                </w:p>
              </w:tc>
              <w:tc>
                <w:tcPr>
                  <w:tcW w:w="2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napToGrid w:val="0"/>
                      <w:kern w:val="3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262626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m3</w:t>
                  </w:r>
                </w:p>
              </w:tc>
              <w:tc>
                <w:tcPr>
                  <w:tcW w:w="1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仿宋" w:hAnsi="仿宋" w:eastAsia="仿宋" w:cs="仿宋"/>
                      <w:snapToGrid w:val="0"/>
                      <w:kern w:val="3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262626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15.1533</w:t>
                  </w:r>
                </w:p>
              </w:tc>
              <w:tc>
                <w:tcPr>
                  <w:tcW w:w="1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eastAsia="仿宋_GB2312"/>
                      <w:snapToGrid w:val="0"/>
                      <w:kern w:val="32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2" w:hRule="atLeast"/>
              </w:trPr>
              <w:tc>
                <w:tcPr>
                  <w:tcW w:w="10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snapToGrid w:val="0"/>
                      <w:kern w:val="32"/>
                      <w:sz w:val="28"/>
                      <w:szCs w:val="28"/>
                    </w:rPr>
                  </w:pPr>
                  <w:r>
                    <w:rPr>
                      <w:rFonts w:hint="eastAsia"/>
                      <w:snapToGrid w:val="0"/>
                      <w:kern w:val="32"/>
                      <w:sz w:val="28"/>
                      <w:szCs w:val="28"/>
                    </w:rPr>
                    <w:t>合计</w:t>
                  </w:r>
                </w:p>
              </w:tc>
              <w:tc>
                <w:tcPr>
                  <w:tcW w:w="7757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snapToGrid w:val="0"/>
                      <w:kern w:val="32"/>
                      <w:sz w:val="28"/>
                      <w:szCs w:val="28"/>
                    </w:rPr>
                  </w:pPr>
                </w:p>
              </w:tc>
              <w:tc>
                <w:tcPr>
                  <w:tcW w:w="1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snapToGrid w:val="0"/>
                      <w:kern w:val="32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</w:p>
        </w:tc>
      </w:tr>
    </w:tbl>
    <w:p>
      <w:pPr>
        <w:spacing w:line="600" w:lineRule="exact"/>
        <w:jc w:val="both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27BAD2-A67A-4A80-8110-9040A62B478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4A82A65-14CB-4E06-8F2C-78480921993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9830CDC-DD59-45AC-AC37-38E6B54FFF5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0800D02-2C55-48F9-8732-C6DAB29F9FB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9A926DF-DA22-44D2-A187-119FDE99D8BC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6" w:fontKey="{C7DD1915-B893-4F2E-BDED-04F81CD18D7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92A0928E-01F2-4CBD-B288-ADEA03B6608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D98A147A-1BB5-4460-B040-72D92E949F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AF20028"/>
    <w:rsid w:val="00112276"/>
    <w:rsid w:val="0011564E"/>
    <w:rsid w:val="00150853"/>
    <w:rsid w:val="0015267B"/>
    <w:rsid w:val="001A1833"/>
    <w:rsid w:val="001C2003"/>
    <w:rsid w:val="002814E3"/>
    <w:rsid w:val="002B7024"/>
    <w:rsid w:val="002F4FB2"/>
    <w:rsid w:val="002F5944"/>
    <w:rsid w:val="003300EF"/>
    <w:rsid w:val="00371065"/>
    <w:rsid w:val="0039230F"/>
    <w:rsid w:val="003A44F2"/>
    <w:rsid w:val="00435255"/>
    <w:rsid w:val="0046748F"/>
    <w:rsid w:val="00487B4A"/>
    <w:rsid w:val="00516FDC"/>
    <w:rsid w:val="005C7B54"/>
    <w:rsid w:val="006E40AE"/>
    <w:rsid w:val="00704867"/>
    <w:rsid w:val="00745C85"/>
    <w:rsid w:val="0081229B"/>
    <w:rsid w:val="008338D6"/>
    <w:rsid w:val="00946A0A"/>
    <w:rsid w:val="009B6D76"/>
    <w:rsid w:val="00A330CF"/>
    <w:rsid w:val="00A83DD1"/>
    <w:rsid w:val="00AA0AFC"/>
    <w:rsid w:val="00C1745F"/>
    <w:rsid w:val="00D97FEA"/>
    <w:rsid w:val="00E601A9"/>
    <w:rsid w:val="00F3413D"/>
    <w:rsid w:val="00F75770"/>
    <w:rsid w:val="00FD588D"/>
    <w:rsid w:val="046E6016"/>
    <w:rsid w:val="12252535"/>
    <w:rsid w:val="14D0597A"/>
    <w:rsid w:val="243B1C93"/>
    <w:rsid w:val="287D5BC6"/>
    <w:rsid w:val="2B985457"/>
    <w:rsid w:val="40A03F31"/>
    <w:rsid w:val="4AF20028"/>
    <w:rsid w:val="5ABF30B9"/>
    <w:rsid w:val="70A9582E"/>
    <w:rsid w:val="7B087032"/>
    <w:rsid w:val="7CA138D0"/>
    <w:rsid w:val="7D836542"/>
    <w:rsid w:val="7FE065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font5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9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11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91"/>
    <w:basedOn w:val="5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2020-04-14T03:09:00Z</dcterms:created>
  <dc:creator>周正达</dc:creator>
  <cp:lastModifiedBy>何波</cp:lastModifiedBy>
  <cp:lastPrinted>2020-11-13T01:11:00Z</cp:lastPrinted>
  <dcterms:modified xsi:type="dcterms:W3CDTF">2020-11-13T02:38:34Z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